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8675" w:type="dxa"/>
        <w:jc w:val="center"/>
        <w:tblLayout w:type="fixed"/>
        <w:tblLook w:val="01E0" w:firstRow="1" w:lastRow="1" w:firstColumn="1" w:lastColumn="1" w:noHBand="0" w:noVBand="0"/>
      </w:tblPr>
      <w:tblGrid>
        <w:gridCol w:w="3983"/>
        <w:gridCol w:w="707"/>
        <w:gridCol w:w="3985"/>
      </w:tblGrid>
      <w:tr w:rsidR="00233DAD" w:rsidRPr="005C2E76" w:rsidTr="00233DAD">
        <w:trPr>
          <w:trHeight w:hRule="exact" w:val="567"/>
          <w:jc w:val="center"/>
        </w:trPr>
        <w:tc>
          <w:tcPr>
            <w:tcW w:w="3983" w:type="dxa"/>
            <w:shd w:val="clear" w:color="auto" w:fill="auto"/>
            <w:vAlign w:val="center"/>
          </w:tcPr>
          <w:p w:rsidR="00233DAD" w:rsidRPr="005C2E76" w:rsidRDefault="00233DAD" w:rsidP="00840661">
            <w:pPr>
              <w:pStyle w:val="a6"/>
              <w:rPr>
                <w:rtl/>
              </w:rPr>
            </w:pPr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t>فَالأَوَّلُ: </w:t>
            </w: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الإظْهَارُ قَبْلَ  أَحْر</w:t>
            </w:r>
            <w:r w:rsidRPr="005C2E76">
              <w:rPr>
                <w:rtl/>
              </w:rPr>
              <w:br/>
            </w:r>
          </w:p>
        </w:tc>
        <w:tc>
          <w:tcPr>
            <w:tcW w:w="707" w:type="dxa"/>
            <w:shd w:val="clear" w:color="auto" w:fill="auto"/>
            <w:vAlign w:val="bottom"/>
          </w:tcPr>
          <w:p w:rsidR="00233DAD" w:rsidRPr="005C2E76" w:rsidRDefault="00233DAD" w:rsidP="00840661">
            <w:pPr>
              <w:jc w:val="center"/>
              <w:rPr>
                <w:rFonts w:ascii="Traditional Arabic" w:hAnsi="Traditional Arabic" w:cs="Traditional Arabic"/>
                <w:b/>
                <w:color w:val="000000" w:themeColor="text1"/>
                <w:sz w:val="36"/>
                <w:szCs w:val="36"/>
                <w:lang w:bidi="ar-EG"/>
              </w:rPr>
            </w:pPr>
            <w:r w:rsidRPr="005C2E76">
              <w:rPr>
                <w:rFonts w:ascii="Traditional Arabic" w:hAnsi="Traditional Arabic" w:cs="Traditional Arabic"/>
                <w:b/>
                <w:color w:val="000000" w:themeColor="text1"/>
                <w:sz w:val="36"/>
                <w:szCs w:val="36"/>
                <w:rtl/>
                <w:lang w:bidi="ar-EG"/>
              </w:rPr>
              <w:t>***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233DAD" w:rsidRPr="005C2E76" w:rsidRDefault="00233DAD" w:rsidP="00840661">
            <w:pPr>
              <w:pStyle w:val="a7"/>
              <w:rPr>
                <w:rtl/>
              </w:rPr>
            </w:pP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لِلْحَلْقِ سِتٌّ</w:t>
            </w:r>
            <w:r w:rsidRPr="00047E1B">
              <w:rPr>
                <w:rFonts w:ascii="Traditional Arabic" w:hAnsi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[</w:t>
            </w:r>
            <w:r w:rsidRPr="009F1F84">
              <w:rPr>
                <w:rStyle w:val="a4"/>
                <w:rFonts w:ascii="Traditional Arabic" w:hAnsi="Traditional Arabic"/>
                <w:b/>
                <w:bCs/>
                <w:color w:val="FF0000"/>
                <w:sz w:val="28"/>
                <w:szCs w:val="28"/>
                <w:rtl/>
              </w:rPr>
              <w:footnoteReference w:id="1"/>
            </w:r>
            <w:r w:rsidRPr="00047E1B">
              <w:rPr>
                <w:rFonts w:ascii="Traditional Arabic" w:hAnsi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]</w:t>
            </w: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 رُتِّبَتْ فَلْتَعْرِفِ</w:t>
            </w:r>
            <w:r w:rsidRPr="00047E1B">
              <w:rPr>
                <w:rFonts w:ascii="Traditional Arabic" w:hAnsi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[</w:t>
            </w:r>
            <w:r w:rsidRPr="009F1F84">
              <w:rPr>
                <w:rStyle w:val="a4"/>
                <w:rFonts w:ascii="Traditional Arabic" w:hAnsi="Traditional Arabic"/>
                <w:b/>
                <w:bCs/>
                <w:color w:val="FF0000"/>
                <w:sz w:val="28"/>
                <w:szCs w:val="28"/>
                <w:rtl/>
              </w:rPr>
              <w:footnoteReference w:id="2"/>
            </w:r>
            <w:r w:rsidRPr="00047E1B">
              <w:rPr>
                <w:rFonts w:ascii="Traditional Arabic" w:hAnsi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]</w:t>
            </w:r>
            <w:r w:rsidRPr="005C2E76">
              <w:rPr>
                <w:rtl/>
              </w:rPr>
              <w:br/>
            </w:r>
          </w:p>
        </w:tc>
      </w:tr>
    </w:tbl>
    <w:p w:rsidR="009A09DD" w:rsidRDefault="009A09DD"/>
    <w:p w:rsidR="009A09DD" w:rsidRDefault="009A09DD"/>
    <w:p w:rsidR="009A09DD" w:rsidRDefault="009A09DD">
      <w:r>
        <w:br w:type="page"/>
      </w:r>
    </w:p>
    <w:tbl>
      <w:tblPr>
        <w:bidiVisual/>
        <w:tblW w:w="8675" w:type="dxa"/>
        <w:jc w:val="center"/>
        <w:tblLayout w:type="fixed"/>
        <w:tblLook w:val="01E0" w:firstRow="1" w:lastRow="1" w:firstColumn="1" w:lastColumn="1" w:noHBand="0" w:noVBand="0"/>
      </w:tblPr>
      <w:tblGrid>
        <w:gridCol w:w="3983"/>
        <w:gridCol w:w="707"/>
        <w:gridCol w:w="3985"/>
      </w:tblGrid>
      <w:tr w:rsidR="00233DAD" w:rsidRPr="005C2E76" w:rsidTr="00233DAD">
        <w:trPr>
          <w:trHeight w:hRule="exact" w:val="567"/>
          <w:jc w:val="center"/>
        </w:trPr>
        <w:tc>
          <w:tcPr>
            <w:tcW w:w="3983" w:type="dxa"/>
            <w:shd w:val="clear" w:color="auto" w:fill="auto"/>
            <w:vAlign w:val="center"/>
          </w:tcPr>
          <w:p w:rsidR="00233DAD" w:rsidRPr="005C2E76" w:rsidRDefault="00233DAD" w:rsidP="00840661">
            <w:pPr>
              <w:pStyle w:val="a6"/>
              <w:rPr>
                <w:rtl/>
              </w:rPr>
            </w:pPr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lastRenderedPageBreak/>
              <w:t>هَمْزٌ فَهَاءٌ </w:t>
            </w: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ثُمَّ </w:t>
            </w:r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t>عَيْنٌ حَاءُ</w:t>
            </w:r>
            <w:r w:rsidRPr="005C2E76">
              <w:rPr>
                <w:rtl/>
              </w:rPr>
              <w:br/>
            </w:r>
          </w:p>
        </w:tc>
        <w:tc>
          <w:tcPr>
            <w:tcW w:w="707" w:type="dxa"/>
            <w:shd w:val="clear" w:color="auto" w:fill="auto"/>
            <w:vAlign w:val="bottom"/>
          </w:tcPr>
          <w:p w:rsidR="00233DAD" w:rsidRPr="005C2E76" w:rsidRDefault="00233DAD" w:rsidP="00840661">
            <w:pPr>
              <w:jc w:val="center"/>
              <w:rPr>
                <w:rFonts w:ascii="Traditional Arabic" w:hAnsi="Traditional Arabic" w:cs="Traditional Arabic"/>
                <w:b/>
                <w:color w:val="000000" w:themeColor="text1"/>
                <w:sz w:val="36"/>
                <w:szCs w:val="36"/>
                <w:lang w:bidi="ar-EG"/>
              </w:rPr>
            </w:pPr>
            <w:r w:rsidRPr="005C2E76">
              <w:rPr>
                <w:rFonts w:ascii="Traditional Arabic" w:hAnsi="Traditional Arabic" w:cs="Traditional Arabic"/>
                <w:b/>
                <w:color w:val="000000" w:themeColor="text1"/>
                <w:sz w:val="36"/>
                <w:szCs w:val="36"/>
                <w:rtl/>
                <w:lang w:bidi="ar-EG"/>
              </w:rPr>
              <w:t>***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233DAD" w:rsidRPr="005C2E76" w:rsidRDefault="00233DAD" w:rsidP="00840661">
            <w:pPr>
              <w:pStyle w:val="a7"/>
              <w:rPr>
                <w:rtl/>
              </w:rPr>
            </w:pP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مُهْمَلَتَانِ ثُمَّ </w:t>
            </w:r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t>غَيْنٌ خَاءُ</w:t>
            </w:r>
            <w:r w:rsidRPr="005C2E76">
              <w:rPr>
                <w:rtl/>
              </w:rPr>
              <w:br/>
            </w:r>
          </w:p>
        </w:tc>
      </w:tr>
    </w:tbl>
    <w:p w:rsidR="009A09DD" w:rsidRDefault="009A09DD"/>
    <w:p w:rsidR="009A09DD" w:rsidRDefault="009A09DD">
      <w:r>
        <w:br w:type="page"/>
      </w:r>
      <w:bookmarkStart w:id="0" w:name="_GoBack"/>
      <w:bookmarkEnd w:id="0"/>
    </w:p>
    <w:tbl>
      <w:tblPr>
        <w:bidiVisual/>
        <w:tblW w:w="8675" w:type="dxa"/>
        <w:jc w:val="center"/>
        <w:tblLayout w:type="fixed"/>
        <w:tblLook w:val="01E0" w:firstRow="1" w:lastRow="1" w:firstColumn="1" w:lastColumn="1" w:noHBand="0" w:noVBand="0"/>
      </w:tblPr>
      <w:tblGrid>
        <w:gridCol w:w="3983"/>
        <w:gridCol w:w="707"/>
        <w:gridCol w:w="3985"/>
      </w:tblGrid>
      <w:tr w:rsidR="00233DAD" w:rsidRPr="005C2E76" w:rsidTr="00233DAD">
        <w:trPr>
          <w:trHeight w:hRule="exact" w:val="567"/>
          <w:jc w:val="center"/>
        </w:trPr>
        <w:tc>
          <w:tcPr>
            <w:tcW w:w="3983" w:type="dxa"/>
            <w:shd w:val="clear" w:color="auto" w:fill="auto"/>
            <w:vAlign w:val="center"/>
          </w:tcPr>
          <w:p w:rsidR="00233DAD" w:rsidRPr="005C2E76" w:rsidRDefault="00233DAD" w:rsidP="00840661">
            <w:pPr>
              <w:pStyle w:val="a6"/>
              <w:rPr>
                <w:rtl/>
              </w:rPr>
            </w:pPr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t>وَالثَّانِ: </w:t>
            </w: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إِدْغَامٌ بِسِتَّةٍ أَتَتْ</w:t>
            </w:r>
            <w:r w:rsidRPr="005C2E76">
              <w:rPr>
                <w:rtl/>
              </w:rPr>
              <w:br/>
            </w:r>
          </w:p>
        </w:tc>
        <w:tc>
          <w:tcPr>
            <w:tcW w:w="707" w:type="dxa"/>
            <w:shd w:val="clear" w:color="auto" w:fill="auto"/>
            <w:vAlign w:val="bottom"/>
          </w:tcPr>
          <w:p w:rsidR="00233DAD" w:rsidRPr="005C2E76" w:rsidRDefault="00233DAD" w:rsidP="00840661">
            <w:pPr>
              <w:jc w:val="center"/>
              <w:rPr>
                <w:rFonts w:ascii="Traditional Arabic" w:hAnsi="Traditional Arabic" w:cs="Traditional Arabic"/>
                <w:b/>
                <w:color w:val="000000" w:themeColor="text1"/>
                <w:sz w:val="36"/>
                <w:szCs w:val="36"/>
                <w:lang w:bidi="ar-EG"/>
              </w:rPr>
            </w:pPr>
            <w:r w:rsidRPr="005C2E76">
              <w:rPr>
                <w:rFonts w:ascii="Traditional Arabic" w:hAnsi="Traditional Arabic" w:cs="Traditional Arabic"/>
                <w:b/>
                <w:color w:val="000000" w:themeColor="text1"/>
                <w:sz w:val="36"/>
                <w:szCs w:val="36"/>
                <w:rtl/>
                <w:lang w:bidi="ar-EG"/>
              </w:rPr>
              <w:t>***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233DAD" w:rsidRPr="005C2E76" w:rsidRDefault="00233DAD" w:rsidP="00840661">
            <w:pPr>
              <w:pStyle w:val="a7"/>
              <w:rPr>
                <w:rtl/>
              </w:rPr>
            </w:pP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فِيْ </w:t>
            </w:r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t>يَرْمَلُوْنَ</w:t>
            </w:r>
            <w:r w:rsidRPr="00047E1B">
              <w:rPr>
                <w:rFonts w:ascii="Traditional Arabic" w:hAnsi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[</w:t>
            </w:r>
            <w:r w:rsidRPr="009F1F84">
              <w:rPr>
                <w:rStyle w:val="a4"/>
                <w:rFonts w:ascii="Traditional Arabic" w:hAnsi="Traditional Arabic"/>
                <w:b/>
                <w:bCs/>
                <w:color w:val="FF0000"/>
                <w:sz w:val="28"/>
                <w:szCs w:val="28"/>
                <w:rtl/>
              </w:rPr>
              <w:footnoteReference w:id="3"/>
            </w:r>
            <w:r w:rsidRPr="00047E1B">
              <w:rPr>
                <w:rFonts w:ascii="Traditional Arabic" w:hAnsi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]</w:t>
            </w:r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t> </w:t>
            </w: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عِنْدَهُمْ قَدْ ثَبَتَتْ</w:t>
            </w:r>
            <w:r w:rsidRPr="005C2E76">
              <w:rPr>
                <w:rtl/>
              </w:rPr>
              <w:br/>
            </w:r>
          </w:p>
        </w:tc>
      </w:tr>
    </w:tbl>
    <w:p w:rsidR="009A09DD" w:rsidRDefault="009A09DD"/>
    <w:p w:rsidR="009A09DD" w:rsidRDefault="009A09DD">
      <w:r>
        <w:br w:type="page"/>
      </w:r>
    </w:p>
    <w:tbl>
      <w:tblPr>
        <w:bidiVisual/>
        <w:tblW w:w="8675" w:type="dxa"/>
        <w:jc w:val="center"/>
        <w:tblLayout w:type="fixed"/>
        <w:tblLook w:val="01E0" w:firstRow="1" w:lastRow="1" w:firstColumn="1" w:lastColumn="1" w:noHBand="0" w:noVBand="0"/>
      </w:tblPr>
      <w:tblGrid>
        <w:gridCol w:w="3983"/>
        <w:gridCol w:w="707"/>
        <w:gridCol w:w="3985"/>
      </w:tblGrid>
      <w:tr w:rsidR="00233DAD" w:rsidRPr="005C2E76" w:rsidTr="00233DAD">
        <w:trPr>
          <w:trHeight w:hRule="exact" w:val="567"/>
          <w:jc w:val="center"/>
        </w:trPr>
        <w:tc>
          <w:tcPr>
            <w:tcW w:w="3983" w:type="dxa"/>
            <w:shd w:val="clear" w:color="auto" w:fill="auto"/>
            <w:vAlign w:val="center"/>
          </w:tcPr>
          <w:p w:rsidR="00233DAD" w:rsidRPr="005C2E76" w:rsidRDefault="00233DAD" w:rsidP="00840661">
            <w:pPr>
              <w:pStyle w:val="a6"/>
              <w:rPr>
                <w:rtl/>
              </w:rPr>
            </w:pP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لَكِنَّهَا قِسْمَانِ: قِسْمٌ يُدْغَمَا</w:t>
            </w:r>
            <w:r w:rsidRPr="00047E1B">
              <w:rPr>
                <w:rFonts w:ascii="Traditional Arabic" w:hAnsi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[</w:t>
            </w:r>
            <w:r w:rsidRPr="009F1F84">
              <w:rPr>
                <w:rStyle w:val="a4"/>
                <w:rFonts w:ascii="Traditional Arabic" w:hAnsi="Traditional Arabic"/>
                <w:b/>
                <w:bCs/>
                <w:color w:val="FF0000"/>
                <w:sz w:val="28"/>
                <w:szCs w:val="28"/>
                <w:rtl/>
              </w:rPr>
              <w:footnoteReference w:id="4"/>
            </w:r>
            <w:r w:rsidRPr="00047E1B">
              <w:rPr>
                <w:rFonts w:ascii="Traditional Arabic" w:hAnsi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]</w:t>
            </w:r>
            <w:r w:rsidRPr="005C2E76">
              <w:rPr>
                <w:rtl/>
              </w:rPr>
              <w:br/>
            </w:r>
          </w:p>
        </w:tc>
        <w:tc>
          <w:tcPr>
            <w:tcW w:w="707" w:type="dxa"/>
            <w:shd w:val="clear" w:color="auto" w:fill="auto"/>
            <w:vAlign w:val="bottom"/>
          </w:tcPr>
          <w:p w:rsidR="00233DAD" w:rsidRPr="005C2E76" w:rsidRDefault="00233DAD" w:rsidP="00840661">
            <w:pPr>
              <w:jc w:val="center"/>
              <w:rPr>
                <w:rFonts w:ascii="Traditional Arabic" w:hAnsi="Traditional Arabic" w:cs="Traditional Arabic"/>
                <w:b/>
                <w:color w:val="000000" w:themeColor="text1"/>
                <w:sz w:val="36"/>
                <w:szCs w:val="36"/>
                <w:lang w:bidi="ar-EG"/>
              </w:rPr>
            </w:pPr>
            <w:r w:rsidRPr="005C2E76">
              <w:rPr>
                <w:rFonts w:ascii="Traditional Arabic" w:hAnsi="Traditional Arabic" w:cs="Traditional Arabic"/>
                <w:b/>
                <w:color w:val="000000" w:themeColor="text1"/>
                <w:sz w:val="36"/>
                <w:szCs w:val="36"/>
                <w:rtl/>
                <w:lang w:bidi="ar-EG"/>
              </w:rPr>
              <w:t>***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233DAD" w:rsidRPr="005C2E76" w:rsidRDefault="00233DAD" w:rsidP="00840661">
            <w:pPr>
              <w:pStyle w:val="a7"/>
              <w:rPr>
                <w:rtl/>
              </w:rPr>
            </w:pPr>
            <w:proofErr w:type="spellStart"/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فِيْهِ</w:t>
            </w:r>
            <w:r w:rsidRPr="00047E1B">
              <w:rPr>
                <w:rFonts w:hint="cs"/>
                <w:b/>
                <w:bCs/>
                <w:color w:val="FF0000"/>
                <w:sz w:val="28"/>
                <w:szCs w:val="28"/>
                <w:vertAlign w:val="subscript"/>
                <w:rtl/>
              </w:rPr>
              <w:t>ے</w:t>
            </w:r>
            <w:proofErr w:type="spellEnd"/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 بِغُنَّةٍ </w:t>
            </w:r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t>ب يَنْمُوْ </w:t>
            </w: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عُلِمَا</w:t>
            </w:r>
            <w:r w:rsidRPr="00047E1B">
              <w:rPr>
                <w:rFonts w:ascii="Traditional Arabic" w:hAnsi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[</w:t>
            </w:r>
            <w:r w:rsidRPr="007E5EFF">
              <w:rPr>
                <w:rStyle w:val="a4"/>
                <w:rFonts w:ascii="Traditional Arabic" w:hAnsi="Traditional Arabic"/>
                <w:b/>
                <w:bCs/>
                <w:color w:val="FF0000"/>
                <w:sz w:val="28"/>
                <w:szCs w:val="28"/>
                <w:rtl/>
              </w:rPr>
              <w:footnoteReference w:id="5"/>
            </w:r>
            <w:r w:rsidRPr="00047E1B">
              <w:rPr>
                <w:rFonts w:ascii="Traditional Arabic" w:hAnsi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]</w:t>
            </w:r>
            <w:r w:rsidRPr="005C2E76">
              <w:rPr>
                <w:rtl/>
              </w:rPr>
              <w:br/>
            </w:r>
          </w:p>
        </w:tc>
      </w:tr>
    </w:tbl>
    <w:p w:rsidR="009A09DD" w:rsidRDefault="009A09DD"/>
    <w:p w:rsidR="009A09DD" w:rsidRDefault="009A09DD">
      <w:r>
        <w:br w:type="page"/>
      </w:r>
    </w:p>
    <w:tbl>
      <w:tblPr>
        <w:bidiVisual/>
        <w:tblW w:w="8675" w:type="dxa"/>
        <w:jc w:val="center"/>
        <w:tblLayout w:type="fixed"/>
        <w:tblLook w:val="01E0" w:firstRow="1" w:lastRow="1" w:firstColumn="1" w:lastColumn="1" w:noHBand="0" w:noVBand="0"/>
      </w:tblPr>
      <w:tblGrid>
        <w:gridCol w:w="3983"/>
        <w:gridCol w:w="707"/>
        <w:gridCol w:w="3985"/>
      </w:tblGrid>
      <w:tr w:rsidR="00233DAD" w:rsidRPr="005C2E76" w:rsidTr="00233DAD">
        <w:trPr>
          <w:trHeight w:hRule="exact" w:val="567"/>
          <w:jc w:val="center"/>
        </w:trPr>
        <w:tc>
          <w:tcPr>
            <w:tcW w:w="3983" w:type="dxa"/>
            <w:shd w:val="clear" w:color="auto" w:fill="auto"/>
            <w:vAlign w:val="center"/>
          </w:tcPr>
          <w:p w:rsidR="00233DAD" w:rsidRPr="005C2E76" w:rsidRDefault="00233DAD" w:rsidP="00840661">
            <w:pPr>
              <w:pStyle w:val="a6"/>
              <w:rPr>
                <w:rtl/>
              </w:rPr>
            </w:pP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إِلَّا إِذَا كَانَا بِكِلْمَةٍ فَلَا</w:t>
            </w:r>
            <w:r w:rsidRPr="005C2E76">
              <w:rPr>
                <w:rtl/>
              </w:rPr>
              <w:br/>
            </w:r>
          </w:p>
        </w:tc>
        <w:tc>
          <w:tcPr>
            <w:tcW w:w="707" w:type="dxa"/>
            <w:shd w:val="clear" w:color="auto" w:fill="auto"/>
            <w:vAlign w:val="bottom"/>
          </w:tcPr>
          <w:p w:rsidR="00233DAD" w:rsidRPr="005C2E76" w:rsidRDefault="00233DAD" w:rsidP="00840661">
            <w:pPr>
              <w:jc w:val="center"/>
              <w:rPr>
                <w:rFonts w:ascii="Traditional Arabic" w:hAnsi="Traditional Arabic" w:cs="Traditional Arabic"/>
                <w:b/>
                <w:color w:val="000000" w:themeColor="text1"/>
                <w:sz w:val="36"/>
                <w:szCs w:val="36"/>
                <w:lang w:bidi="ar-EG"/>
              </w:rPr>
            </w:pPr>
            <w:r w:rsidRPr="005C2E76">
              <w:rPr>
                <w:rFonts w:ascii="Traditional Arabic" w:hAnsi="Traditional Arabic" w:cs="Traditional Arabic"/>
                <w:b/>
                <w:color w:val="000000" w:themeColor="text1"/>
                <w:sz w:val="36"/>
                <w:szCs w:val="36"/>
                <w:rtl/>
                <w:lang w:bidi="ar-EG"/>
              </w:rPr>
              <w:t>***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233DAD" w:rsidRPr="005C2E76" w:rsidRDefault="00233DAD" w:rsidP="00840661">
            <w:pPr>
              <w:pStyle w:val="a7"/>
              <w:rPr>
                <w:rtl/>
              </w:rPr>
            </w:pP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تُدْغِمْ</w:t>
            </w:r>
            <w:r w:rsidRPr="00047E1B">
              <w:rPr>
                <w:rFonts w:ascii="Traditional Arabic" w:hAnsi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[</w:t>
            </w:r>
            <w:r w:rsidRPr="009F1F84">
              <w:rPr>
                <w:rStyle w:val="a4"/>
                <w:rFonts w:ascii="Traditional Arabic" w:hAnsi="Traditional Arabic"/>
                <w:b/>
                <w:bCs/>
                <w:color w:val="FF0000"/>
                <w:sz w:val="28"/>
                <w:szCs w:val="28"/>
                <w:rtl/>
              </w:rPr>
              <w:footnoteReference w:id="6"/>
            </w:r>
            <w:r w:rsidRPr="00047E1B">
              <w:rPr>
                <w:rFonts w:ascii="Traditional Arabic" w:hAnsi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]</w:t>
            </w: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 </w:t>
            </w:r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t>كَدُنْيَا </w:t>
            </w: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ثُمَّ </w:t>
            </w:r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t>صِنْوَانٌ</w:t>
            </w:r>
            <w:r w:rsidRPr="00047E1B">
              <w:rPr>
                <w:rFonts w:ascii="Traditional Arabic" w:hAnsi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[</w:t>
            </w:r>
            <w:r w:rsidRPr="009F1F84">
              <w:rPr>
                <w:rStyle w:val="a4"/>
                <w:rFonts w:ascii="Traditional Arabic" w:hAnsi="Traditional Arabic"/>
                <w:b/>
                <w:bCs/>
                <w:color w:val="FF0000"/>
                <w:sz w:val="28"/>
                <w:szCs w:val="28"/>
                <w:rtl/>
              </w:rPr>
              <w:footnoteReference w:id="7"/>
            </w:r>
            <w:r w:rsidRPr="00047E1B">
              <w:rPr>
                <w:rFonts w:ascii="Traditional Arabic" w:hAnsi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]</w:t>
            </w: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 تَلَا</w:t>
            </w:r>
            <w:r w:rsidRPr="005C2E76">
              <w:rPr>
                <w:rtl/>
              </w:rPr>
              <w:br/>
            </w:r>
          </w:p>
        </w:tc>
      </w:tr>
    </w:tbl>
    <w:p w:rsidR="009A09DD" w:rsidRDefault="009A09DD"/>
    <w:p w:rsidR="009A09DD" w:rsidRDefault="009A09DD">
      <w:r>
        <w:br w:type="page"/>
      </w:r>
    </w:p>
    <w:tbl>
      <w:tblPr>
        <w:bidiVisual/>
        <w:tblW w:w="8675" w:type="dxa"/>
        <w:jc w:val="center"/>
        <w:tblLayout w:type="fixed"/>
        <w:tblLook w:val="01E0" w:firstRow="1" w:lastRow="1" w:firstColumn="1" w:lastColumn="1" w:noHBand="0" w:noVBand="0"/>
      </w:tblPr>
      <w:tblGrid>
        <w:gridCol w:w="3983"/>
        <w:gridCol w:w="707"/>
        <w:gridCol w:w="3985"/>
      </w:tblGrid>
      <w:tr w:rsidR="00233DAD" w:rsidRPr="005C2E76" w:rsidTr="00233DAD">
        <w:trPr>
          <w:trHeight w:hRule="exact" w:val="567"/>
          <w:jc w:val="center"/>
        </w:trPr>
        <w:tc>
          <w:tcPr>
            <w:tcW w:w="3983" w:type="dxa"/>
            <w:shd w:val="clear" w:color="auto" w:fill="auto"/>
            <w:vAlign w:val="center"/>
          </w:tcPr>
          <w:p w:rsidR="00233DAD" w:rsidRPr="005C2E76" w:rsidRDefault="00233DAD" w:rsidP="00840661">
            <w:pPr>
              <w:pStyle w:val="a6"/>
              <w:rPr>
                <w:rtl/>
              </w:rPr>
            </w:pPr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t>وَالثَّانِ: </w:t>
            </w: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إِدْغَامٌ بِغَيْرِ غُنَّهْ</w:t>
            </w:r>
            <w:r w:rsidRPr="005C2E76">
              <w:rPr>
                <w:rtl/>
              </w:rPr>
              <w:br/>
            </w:r>
          </w:p>
        </w:tc>
        <w:tc>
          <w:tcPr>
            <w:tcW w:w="707" w:type="dxa"/>
            <w:shd w:val="clear" w:color="auto" w:fill="auto"/>
            <w:vAlign w:val="bottom"/>
          </w:tcPr>
          <w:p w:rsidR="00233DAD" w:rsidRPr="005C2E76" w:rsidRDefault="00233DAD" w:rsidP="00840661">
            <w:pPr>
              <w:jc w:val="center"/>
              <w:rPr>
                <w:rFonts w:ascii="Traditional Arabic" w:hAnsi="Traditional Arabic" w:cs="Traditional Arabic"/>
                <w:b/>
                <w:color w:val="000000" w:themeColor="text1"/>
                <w:sz w:val="36"/>
                <w:szCs w:val="36"/>
                <w:lang w:bidi="ar-EG"/>
              </w:rPr>
            </w:pPr>
            <w:r w:rsidRPr="005C2E76">
              <w:rPr>
                <w:rFonts w:ascii="Traditional Arabic" w:hAnsi="Traditional Arabic" w:cs="Traditional Arabic"/>
                <w:b/>
                <w:color w:val="000000" w:themeColor="text1"/>
                <w:sz w:val="36"/>
                <w:szCs w:val="36"/>
                <w:rtl/>
                <w:lang w:bidi="ar-EG"/>
              </w:rPr>
              <w:t>***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233DAD" w:rsidRPr="005C2E76" w:rsidRDefault="00233DAD" w:rsidP="00840661">
            <w:pPr>
              <w:pStyle w:val="a7"/>
              <w:rPr>
                <w:rtl/>
              </w:rPr>
            </w:pP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فِيْ </w:t>
            </w:r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t>اللَّامِ </w:t>
            </w:r>
            <w:proofErr w:type="spellStart"/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t>وَالرَّا</w:t>
            </w:r>
            <w:proofErr w:type="spellEnd"/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t> </w:t>
            </w: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ثُمَّ كَرِّرَنَّهْ</w:t>
            </w:r>
            <w:r w:rsidRPr="005C2E76">
              <w:rPr>
                <w:rtl/>
              </w:rPr>
              <w:br/>
            </w:r>
          </w:p>
        </w:tc>
      </w:tr>
    </w:tbl>
    <w:p w:rsidR="009A09DD" w:rsidRDefault="009A09DD"/>
    <w:p w:rsidR="009A09DD" w:rsidRDefault="009A09DD">
      <w:r>
        <w:br w:type="page"/>
      </w:r>
    </w:p>
    <w:tbl>
      <w:tblPr>
        <w:bidiVisual/>
        <w:tblW w:w="8675" w:type="dxa"/>
        <w:jc w:val="center"/>
        <w:tblLayout w:type="fixed"/>
        <w:tblLook w:val="01E0" w:firstRow="1" w:lastRow="1" w:firstColumn="1" w:lastColumn="1" w:noHBand="0" w:noVBand="0"/>
      </w:tblPr>
      <w:tblGrid>
        <w:gridCol w:w="3983"/>
        <w:gridCol w:w="707"/>
        <w:gridCol w:w="3985"/>
      </w:tblGrid>
      <w:tr w:rsidR="00233DAD" w:rsidRPr="005C2E76" w:rsidTr="00233DAD">
        <w:trPr>
          <w:trHeight w:hRule="exact" w:val="567"/>
          <w:jc w:val="center"/>
        </w:trPr>
        <w:tc>
          <w:tcPr>
            <w:tcW w:w="3983" w:type="dxa"/>
            <w:shd w:val="clear" w:color="auto" w:fill="auto"/>
            <w:vAlign w:val="center"/>
          </w:tcPr>
          <w:p w:rsidR="00233DAD" w:rsidRPr="005C2E76" w:rsidRDefault="00233DAD" w:rsidP="00840661">
            <w:pPr>
              <w:pStyle w:val="a6"/>
              <w:rPr>
                <w:rtl/>
              </w:rPr>
            </w:pPr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t>وَالثَّالِثُ: </w:t>
            </w: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الإِقْلَابُ عِنْدَ </w:t>
            </w:r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t>الْبَاءِ</w:t>
            </w:r>
            <w:r w:rsidRPr="005C2E76">
              <w:rPr>
                <w:rtl/>
              </w:rPr>
              <w:br/>
            </w:r>
          </w:p>
        </w:tc>
        <w:tc>
          <w:tcPr>
            <w:tcW w:w="707" w:type="dxa"/>
            <w:shd w:val="clear" w:color="auto" w:fill="auto"/>
            <w:vAlign w:val="bottom"/>
          </w:tcPr>
          <w:p w:rsidR="00233DAD" w:rsidRPr="005C2E76" w:rsidRDefault="00233DAD" w:rsidP="00840661">
            <w:pPr>
              <w:jc w:val="center"/>
              <w:rPr>
                <w:rFonts w:ascii="Traditional Arabic" w:hAnsi="Traditional Arabic" w:cs="Traditional Arabic"/>
                <w:b/>
                <w:color w:val="000000" w:themeColor="text1"/>
                <w:sz w:val="36"/>
                <w:szCs w:val="36"/>
                <w:lang w:bidi="ar-EG"/>
              </w:rPr>
            </w:pPr>
            <w:r w:rsidRPr="005C2E76">
              <w:rPr>
                <w:rFonts w:ascii="Traditional Arabic" w:hAnsi="Traditional Arabic" w:cs="Traditional Arabic"/>
                <w:b/>
                <w:color w:val="000000" w:themeColor="text1"/>
                <w:sz w:val="36"/>
                <w:szCs w:val="36"/>
                <w:rtl/>
                <w:lang w:bidi="ar-EG"/>
              </w:rPr>
              <w:t>***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233DAD" w:rsidRPr="005C2E76" w:rsidRDefault="00233DAD" w:rsidP="00840661">
            <w:pPr>
              <w:pStyle w:val="a7"/>
              <w:rPr>
                <w:rtl/>
              </w:rPr>
            </w:pP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مِيْمًا بِغُنَّةٍ مَعَ الإِخْفَاءِ</w:t>
            </w:r>
            <w:r w:rsidRPr="005C2E76">
              <w:rPr>
                <w:rtl/>
              </w:rPr>
              <w:br/>
            </w:r>
          </w:p>
        </w:tc>
      </w:tr>
    </w:tbl>
    <w:p w:rsidR="009A09DD" w:rsidRDefault="009A09DD"/>
    <w:p w:rsidR="009A09DD" w:rsidRDefault="009A09DD">
      <w:r>
        <w:br w:type="page"/>
      </w:r>
    </w:p>
    <w:tbl>
      <w:tblPr>
        <w:bidiVisual/>
        <w:tblW w:w="8675" w:type="dxa"/>
        <w:jc w:val="center"/>
        <w:tblLayout w:type="fixed"/>
        <w:tblLook w:val="01E0" w:firstRow="1" w:lastRow="1" w:firstColumn="1" w:lastColumn="1" w:noHBand="0" w:noVBand="0"/>
      </w:tblPr>
      <w:tblGrid>
        <w:gridCol w:w="3983"/>
        <w:gridCol w:w="707"/>
        <w:gridCol w:w="3985"/>
      </w:tblGrid>
      <w:tr w:rsidR="00233DAD" w:rsidRPr="005C2E76" w:rsidTr="00233DAD">
        <w:trPr>
          <w:trHeight w:hRule="exact" w:val="567"/>
          <w:jc w:val="center"/>
        </w:trPr>
        <w:tc>
          <w:tcPr>
            <w:tcW w:w="3983" w:type="dxa"/>
            <w:shd w:val="clear" w:color="auto" w:fill="auto"/>
            <w:vAlign w:val="center"/>
          </w:tcPr>
          <w:p w:rsidR="00233DAD" w:rsidRPr="005C2E76" w:rsidRDefault="00233DAD" w:rsidP="00840661">
            <w:pPr>
              <w:pStyle w:val="a6"/>
              <w:rPr>
                <w:rtl/>
              </w:rPr>
            </w:pPr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t>وَالرَّابِعُ: </w:t>
            </w: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الإِخْفَاءُ عِنْدَ الْفَاضِلِ</w:t>
            </w:r>
            <w:r w:rsidRPr="005C2E76">
              <w:rPr>
                <w:rtl/>
              </w:rPr>
              <w:br/>
            </w:r>
          </w:p>
        </w:tc>
        <w:tc>
          <w:tcPr>
            <w:tcW w:w="707" w:type="dxa"/>
            <w:shd w:val="clear" w:color="auto" w:fill="auto"/>
            <w:vAlign w:val="bottom"/>
          </w:tcPr>
          <w:p w:rsidR="00233DAD" w:rsidRPr="005C2E76" w:rsidRDefault="00233DAD" w:rsidP="00840661">
            <w:pPr>
              <w:jc w:val="center"/>
              <w:rPr>
                <w:rFonts w:ascii="Traditional Arabic" w:hAnsi="Traditional Arabic" w:cs="Traditional Arabic"/>
                <w:b/>
                <w:color w:val="000000" w:themeColor="text1"/>
                <w:sz w:val="36"/>
                <w:szCs w:val="36"/>
                <w:lang w:bidi="ar-EG"/>
              </w:rPr>
            </w:pPr>
            <w:r w:rsidRPr="005C2E76">
              <w:rPr>
                <w:rFonts w:ascii="Traditional Arabic" w:hAnsi="Traditional Arabic" w:cs="Traditional Arabic"/>
                <w:b/>
                <w:color w:val="000000" w:themeColor="text1"/>
                <w:sz w:val="36"/>
                <w:szCs w:val="36"/>
                <w:rtl/>
                <w:lang w:bidi="ar-EG"/>
              </w:rPr>
              <w:t>***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233DAD" w:rsidRPr="005C2E76" w:rsidRDefault="00233DAD" w:rsidP="00840661">
            <w:pPr>
              <w:pStyle w:val="a7"/>
              <w:rPr>
                <w:rtl/>
              </w:rPr>
            </w:pP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مِنَ الحُرُوفِ وَاجِبٌ لِلْفَاضِلِ</w:t>
            </w:r>
            <w:r w:rsidRPr="005C2E76">
              <w:rPr>
                <w:rtl/>
              </w:rPr>
              <w:br/>
            </w:r>
          </w:p>
        </w:tc>
      </w:tr>
    </w:tbl>
    <w:p w:rsidR="00233DAD" w:rsidRDefault="00233DAD" w:rsidP="00467C18">
      <w:pPr>
        <w:tabs>
          <w:tab w:val="left" w:pos="9698"/>
        </w:tabs>
        <w:ind w:left="141"/>
        <w:rPr>
          <w:rFonts w:ascii="Traditional Arabic" w:hAnsi="Traditional Arabic" w:cs="Traditional Arabic"/>
          <w:sz w:val="28"/>
          <w:szCs w:val="28"/>
          <w:rtl/>
        </w:rPr>
      </w:pPr>
    </w:p>
    <w:p w:rsidR="009A09DD" w:rsidRDefault="009A09DD">
      <w:pPr>
        <w:bidi w:val="0"/>
        <w:spacing w:after="200" w:line="276" w:lineRule="auto"/>
        <w:rPr>
          <w:rFonts w:ascii="Traditional Arabic" w:hAnsi="Traditional Arabic" w:cs="Traditional Arabic"/>
          <w:color w:val="FF0000"/>
          <w:sz w:val="28"/>
          <w:szCs w:val="28"/>
          <w:rtl/>
        </w:rPr>
      </w:pPr>
      <w:r>
        <w:rPr>
          <w:rFonts w:ascii="Traditional Arabic" w:hAnsi="Traditional Arabic" w:cs="Traditional Arabic"/>
          <w:color w:val="FF0000"/>
          <w:sz w:val="28"/>
          <w:szCs w:val="28"/>
          <w:rtl/>
        </w:rPr>
        <w:br w:type="page"/>
      </w:r>
    </w:p>
    <w:tbl>
      <w:tblPr>
        <w:tblStyle w:val="a5"/>
        <w:bidiVisual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67C18" w:rsidTr="00467C18">
        <w:tc>
          <w:tcPr>
            <w:tcW w:w="2840" w:type="dxa"/>
          </w:tcPr>
          <w:p w:rsidR="00467C18" w:rsidRDefault="00467C18" w:rsidP="00467C18">
            <w:pPr>
              <w:jc w:val="both"/>
              <w:rPr>
                <w:rtl/>
              </w:rPr>
            </w:pPr>
            <w:r w:rsidRPr="00047E1B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فَالأَوَّلُ: </w:t>
            </w:r>
            <w:r w:rsidRPr="00047E1B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الإظْهَارُ قَبْلَ  أَحْر</w:t>
            </w:r>
            <w:r>
              <w:rPr>
                <w:rFonts w:hint="cs"/>
                <w:rtl/>
              </w:rPr>
              <w:br/>
            </w:r>
            <w:r w:rsidRPr="00047E1B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هَمْزٌ فَهَاءٌ </w:t>
            </w:r>
            <w:r w:rsidRPr="00047E1B">
              <w:rPr>
                <w:rFonts w:ascii="Traditional Arabic" w:hAnsi="Traditional Arabic" w:cs="Traditional Arabic"/>
                <w:sz w:val="28"/>
                <w:szCs w:val="28"/>
                <w:rtl/>
              </w:rPr>
              <w:t>ثُمَّ </w:t>
            </w:r>
            <w:r w:rsidRPr="00047E1B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عَيْنٌ حَ</w:t>
            </w:r>
            <w:r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اءُ</w:t>
            </w: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br/>
            </w:r>
            <w:r w:rsidRPr="00047E1B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وَالثَّانِ: </w:t>
            </w:r>
            <w:r w:rsidRPr="00047E1B">
              <w:rPr>
                <w:rFonts w:ascii="Traditional Arabic" w:hAnsi="Traditional Arabic" w:cs="Traditional Arabic"/>
                <w:sz w:val="28"/>
                <w:szCs w:val="28"/>
                <w:rtl/>
              </w:rPr>
              <w:t>إِدْغَامٌ بِسِتَّةٍ أَتَتْ</w:t>
            </w:r>
          </w:p>
        </w:tc>
        <w:tc>
          <w:tcPr>
            <w:tcW w:w="2841" w:type="dxa"/>
          </w:tcPr>
          <w:p w:rsidR="00467C18" w:rsidRDefault="00467C18">
            <w:pPr>
              <w:rPr>
                <w:rtl/>
              </w:rPr>
            </w:pPr>
          </w:p>
        </w:tc>
        <w:tc>
          <w:tcPr>
            <w:tcW w:w="2841" w:type="dxa"/>
          </w:tcPr>
          <w:p w:rsidR="00467C18" w:rsidRDefault="00467C18" w:rsidP="00467C18">
            <w:pPr>
              <w:jc w:val="both"/>
              <w:rPr>
                <w:rtl/>
              </w:rPr>
            </w:pPr>
            <w:r w:rsidRPr="00047E1B">
              <w:rPr>
                <w:rFonts w:ascii="Traditional Arabic" w:hAnsi="Traditional Arabic" w:cs="Traditional Arabic"/>
                <w:sz w:val="28"/>
                <w:szCs w:val="28"/>
                <w:rtl/>
              </w:rPr>
              <w:t>لِلْحَلْقِ سِتٌّ</w:t>
            </w:r>
            <w:r w:rsidRPr="00047E1B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[</w:t>
            </w:r>
            <w:r w:rsidRPr="009F1F84">
              <w:rPr>
                <w:rStyle w:val="a4"/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rtl/>
              </w:rPr>
              <w:footnoteReference w:id="8"/>
            </w:r>
            <w:r w:rsidRPr="00047E1B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]</w:t>
            </w:r>
            <w:r w:rsidRPr="00047E1B">
              <w:rPr>
                <w:rFonts w:ascii="Traditional Arabic" w:hAnsi="Traditional Arabic" w:cs="Traditional Arabic"/>
                <w:sz w:val="28"/>
                <w:szCs w:val="28"/>
                <w:rtl/>
              </w:rPr>
              <w:t> رُتِّبَتْ فَلْتَعْرِفِ</w:t>
            </w:r>
            <w:r w:rsidRPr="00047E1B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[</w:t>
            </w:r>
            <w:r w:rsidRPr="009F1F84">
              <w:rPr>
                <w:rStyle w:val="a4"/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rtl/>
              </w:rPr>
              <w:footnoteReference w:id="9"/>
            </w:r>
            <w:r w:rsidRPr="00047E1B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]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br/>
            </w:r>
            <w:r w:rsidRPr="00047E1B">
              <w:rPr>
                <w:rFonts w:ascii="Traditional Arabic" w:hAnsi="Traditional Arabic" w:cs="Traditional Arabic"/>
                <w:sz w:val="28"/>
                <w:szCs w:val="28"/>
                <w:rtl/>
              </w:rPr>
              <w:t>مُهْمَلَتَانِ ثُمَّ </w:t>
            </w:r>
            <w:r w:rsidRPr="00047E1B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غَيْنٌ خَاءُ</w:t>
            </w:r>
            <w:r w:rsidRPr="00047E1B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br/>
            </w:r>
            <w:r w:rsidRPr="00047E1B">
              <w:rPr>
                <w:rFonts w:ascii="Traditional Arabic" w:hAnsi="Traditional Arabic" w:cs="Traditional Arabic"/>
                <w:sz w:val="28"/>
                <w:szCs w:val="28"/>
                <w:rtl/>
              </w:rPr>
              <w:t>فِيْ </w:t>
            </w:r>
            <w:r w:rsidRPr="00047E1B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يَرْمَلُوْنَ</w:t>
            </w:r>
            <w:r w:rsidRPr="00047E1B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[</w:t>
            </w:r>
            <w:r w:rsidRPr="009F1F84">
              <w:rPr>
                <w:rStyle w:val="a4"/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rtl/>
              </w:rPr>
              <w:footnoteReference w:id="10"/>
            </w:r>
            <w:r w:rsidRPr="00047E1B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]</w:t>
            </w:r>
            <w:r w:rsidRPr="00047E1B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 </w:t>
            </w:r>
            <w:r w:rsidRPr="00047E1B">
              <w:rPr>
                <w:rFonts w:ascii="Traditional Arabic" w:hAnsi="Traditional Arabic" w:cs="Traditional Arabic"/>
                <w:sz w:val="28"/>
                <w:szCs w:val="28"/>
                <w:rtl/>
              </w:rPr>
              <w:t>عِنْدَهُمْ قَدْ ثَبَتَتْ</w:t>
            </w:r>
          </w:p>
        </w:tc>
      </w:tr>
    </w:tbl>
    <w:p w:rsidR="0096124E" w:rsidRDefault="0096124E"/>
    <w:sectPr w:rsidR="0096124E" w:rsidSect="0080270A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0E4" w:rsidRDefault="009770E4" w:rsidP="00467C18">
      <w:r>
        <w:separator/>
      </w:r>
    </w:p>
  </w:endnote>
  <w:endnote w:type="continuationSeparator" w:id="0">
    <w:p w:rsidR="009770E4" w:rsidRDefault="009770E4" w:rsidP="00467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0E4" w:rsidRDefault="009770E4" w:rsidP="00467C18">
      <w:r>
        <w:separator/>
      </w:r>
    </w:p>
  </w:footnote>
  <w:footnote w:type="continuationSeparator" w:id="0">
    <w:p w:rsidR="009770E4" w:rsidRDefault="009770E4" w:rsidP="00467C18">
      <w:r>
        <w:continuationSeparator/>
      </w:r>
    </w:p>
  </w:footnote>
  <w:footnote w:id="1">
    <w:p w:rsidR="00233DAD" w:rsidRPr="003C3C26" w:rsidRDefault="00233DAD" w:rsidP="00233DAD">
      <w:pPr>
        <w:pStyle w:val="a3"/>
        <w:rPr>
          <w:rFonts w:ascii="Traditional Arabic" w:hAnsi="Traditional Arabic" w:cs="Traditional Arabic"/>
          <w:sz w:val="26"/>
          <w:szCs w:val="26"/>
        </w:rPr>
      </w:pPr>
      <w:r w:rsidRPr="003C3C26">
        <w:rPr>
          <w:rStyle w:val="a4"/>
          <w:rFonts w:ascii="Traditional Arabic" w:hAnsi="Traditional Arabic" w:cs="Traditional Arabic"/>
          <w:sz w:val="26"/>
          <w:szCs w:val="26"/>
        </w:rPr>
        <w:footnoteRef/>
      </w:r>
      <w:r w:rsidRPr="003C3C26">
        <w:rPr>
          <w:rFonts w:ascii="Traditional Arabic" w:hAnsi="Traditional Arabic" w:cs="Traditional Arabic"/>
          <w:sz w:val="26"/>
          <w:szCs w:val="26"/>
          <w:rtl/>
        </w:rPr>
        <w:t xml:space="preserve">- وفي نسخ أخرى: </w:t>
      </w:r>
      <w:r w:rsidRPr="003C3C26">
        <w:rPr>
          <w:rFonts w:ascii="Traditional Arabic" w:hAnsi="Traditional Arabic" w:cs="Traditional Arabic"/>
          <w:color w:val="FF0000"/>
          <w:sz w:val="26"/>
          <w:szCs w:val="26"/>
          <w:rtl/>
        </w:rPr>
        <w:t>[سِتٍّ].</w:t>
      </w:r>
    </w:p>
  </w:footnote>
  <w:footnote w:id="2">
    <w:p w:rsidR="00233DAD" w:rsidRPr="003C3C26" w:rsidRDefault="00233DAD" w:rsidP="00233DAD">
      <w:pPr>
        <w:pStyle w:val="a3"/>
        <w:rPr>
          <w:rFonts w:ascii="Traditional Arabic" w:hAnsi="Traditional Arabic" w:cs="Traditional Arabic"/>
          <w:sz w:val="26"/>
          <w:szCs w:val="26"/>
          <w:rtl/>
        </w:rPr>
      </w:pPr>
      <w:r w:rsidRPr="003C3C26">
        <w:rPr>
          <w:rStyle w:val="a4"/>
          <w:rFonts w:ascii="Traditional Arabic" w:hAnsi="Traditional Arabic" w:cs="Traditional Arabic"/>
          <w:sz w:val="26"/>
          <w:szCs w:val="26"/>
        </w:rPr>
        <w:footnoteRef/>
      </w:r>
      <w:r w:rsidRPr="003C3C26">
        <w:rPr>
          <w:rFonts w:ascii="Traditional Arabic" w:hAnsi="Traditional Arabic" w:cs="Traditional Arabic"/>
          <w:sz w:val="26"/>
          <w:szCs w:val="26"/>
          <w:rtl/>
        </w:rPr>
        <w:t xml:space="preserve">- وفي نسخ أخرى: </w:t>
      </w:r>
      <w:r w:rsidRPr="003C3C26">
        <w:rPr>
          <w:rFonts w:ascii="Traditional Arabic" w:hAnsi="Traditional Arabic" w:cs="Traditional Arabic"/>
          <w:color w:val="FF0000"/>
          <w:sz w:val="26"/>
          <w:szCs w:val="26"/>
          <w:rtl/>
        </w:rPr>
        <w:t>[فَلْتُعْرَفِ].</w:t>
      </w:r>
    </w:p>
  </w:footnote>
  <w:footnote w:id="3">
    <w:p w:rsidR="00233DAD" w:rsidRPr="003C3C26" w:rsidRDefault="00233DAD" w:rsidP="00233DAD">
      <w:pPr>
        <w:pStyle w:val="a3"/>
        <w:rPr>
          <w:rFonts w:ascii="Traditional Arabic" w:hAnsi="Traditional Arabic" w:cs="Traditional Arabic"/>
          <w:sz w:val="26"/>
          <w:szCs w:val="26"/>
          <w:rtl/>
        </w:rPr>
      </w:pPr>
      <w:r w:rsidRPr="003C3C26">
        <w:rPr>
          <w:rStyle w:val="a4"/>
          <w:rFonts w:ascii="Traditional Arabic" w:hAnsi="Traditional Arabic" w:cs="Traditional Arabic"/>
          <w:sz w:val="26"/>
          <w:szCs w:val="26"/>
        </w:rPr>
        <w:footnoteRef/>
      </w:r>
      <w:r w:rsidRPr="003C3C26">
        <w:rPr>
          <w:rFonts w:ascii="Traditional Arabic" w:hAnsi="Traditional Arabic" w:cs="Traditional Arabic"/>
          <w:sz w:val="26"/>
          <w:szCs w:val="26"/>
          <w:rtl/>
        </w:rPr>
        <w:t xml:space="preserve">- وفي نسخ أخرى: </w:t>
      </w:r>
      <w:r w:rsidRPr="003C3C26">
        <w:rPr>
          <w:rFonts w:ascii="Traditional Arabic" w:hAnsi="Traditional Arabic" w:cs="Traditional Arabic"/>
          <w:color w:val="FF0000"/>
          <w:sz w:val="26"/>
          <w:szCs w:val="26"/>
          <w:rtl/>
        </w:rPr>
        <w:t>[يَرْمُلُوْنَ].</w:t>
      </w:r>
    </w:p>
  </w:footnote>
  <w:footnote w:id="4">
    <w:p w:rsidR="00233DAD" w:rsidRPr="003C3C26" w:rsidRDefault="00233DAD" w:rsidP="00233DAD">
      <w:pPr>
        <w:pStyle w:val="a3"/>
        <w:rPr>
          <w:rFonts w:ascii="Traditional Arabic" w:hAnsi="Traditional Arabic" w:cs="Traditional Arabic"/>
          <w:sz w:val="26"/>
          <w:szCs w:val="26"/>
          <w:rtl/>
        </w:rPr>
      </w:pPr>
      <w:r w:rsidRPr="003C3C26">
        <w:rPr>
          <w:rStyle w:val="a4"/>
          <w:rFonts w:ascii="Traditional Arabic" w:hAnsi="Traditional Arabic" w:cs="Traditional Arabic"/>
          <w:sz w:val="26"/>
          <w:szCs w:val="26"/>
        </w:rPr>
        <w:footnoteRef/>
      </w:r>
      <w:r w:rsidRPr="003C3C26">
        <w:rPr>
          <w:rFonts w:ascii="Traditional Arabic" w:hAnsi="Traditional Arabic" w:cs="Traditional Arabic"/>
          <w:sz w:val="26"/>
          <w:szCs w:val="26"/>
          <w:rtl/>
        </w:rPr>
        <w:t xml:space="preserve">- وفي نسخ أخرى: </w:t>
      </w:r>
      <w:r w:rsidRPr="003C3C26">
        <w:rPr>
          <w:rFonts w:ascii="Traditional Arabic" w:hAnsi="Traditional Arabic" w:cs="Traditional Arabic"/>
          <w:color w:val="FF0000"/>
          <w:sz w:val="26"/>
          <w:szCs w:val="26"/>
          <w:rtl/>
        </w:rPr>
        <w:t>[يُدْغَمْ].</w:t>
      </w:r>
    </w:p>
  </w:footnote>
  <w:footnote w:id="5">
    <w:p w:rsidR="00233DAD" w:rsidRPr="003C3C26" w:rsidRDefault="00233DAD" w:rsidP="00233DAD">
      <w:pPr>
        <w:pStyle w:val="a3"/>
        <w:rPr>
          <w:rFonts w:ascii="Traditional Arabic" w:hAnsi="Traditional Arabic" w:cs="Traditional Arabic"/>
          <w:sz w:val="26"/>
          <w:szCs w:val="26"/>
          <w:rtl/>
        </w:rPr>
      </w:pPr>
      <w:r w:rsidRPr="003C3C26">
        <w:rPr>
          <w:rStyle w:val="a4"/>
          <w:rFonts w:ascii="Traditional Arabic" w:hAnsi="Traditional Arabic" w:cs="Traditional Arabic"/>
          <w:sz w:val="26"/>
          <w:szCs w:val="26"/>
        </w:rPr>
        <w:footnoteRef/>
      </w:r>
      <w:r w:rsidRPr="003C3C26">
        <w:rPr>
          <w:rFonts w:ascii="Traditional Arabic" w:hAnsi="Traditional Arabic" w:cs="Traditional Arabic"/>
          <w:sz w:val="26"/>
          <w:szCs w:val="26"/>
          <w:rtl/>
        </w:rPr>
        <w:t xml:space="preserve">- وفي نسخ أخرى: </w:t>
      </w:r>
      <w:r w:rsidRPr="003C3C26">
        <w:rPr>
          <w:rFonts w:ascii="Traditional Arabic" w:hAnsi="Traditional Arabic" w:cs="Traditional Arabic"/>
          <w:color w:val="FF0000"/>
          <w:sz w:val="26"/>
          <w:szCs w:val="26"/>
          <w:rtl/>
        </w:rPr>
        <w:t>[عُلِمْ].</w:t>
      </w:r>
    </w:p>
  </w:footnote>
  <w:footnote w:id="6">
    <w:p w:rsidR="00233DAD" w:rsidRPr="003C3C26" w:rsidRDefault="00233DAD" w:rsidP="00233DAD">
      <w:pPr>
        <w:pStyle w:val="a3"/>
        <w:rPr>
          <w:rFonts w:ascii="Traditional Arabic" w:hAnsi="Traditional Arabic" w:cs="Traditional Arabic"/>
          <w:sz w:val="26"/>
          <w:szCs w:val="26"/>
          <w:rtl/>
        </w:rPr>
      </w:pPr>
      <w:r w:rsidRPr="003C3C26">
        <w:rPr>
          <w:rStyle w:val="a4"/>
          <w:rFonts w:ascii="Traditional Arabic" w:hAnsi="Traditional Arabic" w:cs="Traditional Arabic"/>
          <w:sz w:val="26"/>
          <w:szCs w:val="26"/>
        </w:rPr>
        <w:footnoteRef/>
      </w:r>
      <w:r w:rsidRPr="003C3C26">
        <w:rPr>
          <w:rFonts w:ascii="Traditional Arabic" w:hAnsi="Traditional Arabic" w:cs="Traditional Arabic"/>
          <w:sz w:val="26"/>
          <w:szCs w:val="26"/>
          <w:rtl/>
        </w:rPr>
        <w:t xml:space="preserve">- وفي نسخ أخرى: </w:t>
      </w:r>
      <w:r w:rsidRPr="003C3C26">
        <w:rPr>
          <w:rFonts w:ascii="Traditional Arabic" w:hAnsi="Traditional Arabic" w:cs="Traditional Arabic"/>
          <w:color w:val="FF0000"/>
          <w:sz w:val="26"/>
          <w:szCs w:val="26"/>
          <w:rtl/>
        </w:rPr>
        <w:t>[تُدْغَمْ].</w:t>
      </w:r>
    </w:p>
  </w:footnote>
  <w:footnote w:id="7">
    <w:p w:rsidR="00233DAD" w:rsidRPr="003C3C26" w:rsidRDefault="00233DAD" w:rsidP="00233DAD">
      <w:pPr>
        <w:pStyle w:val="a3"/>
        <w:rPr>
          <w:rFonts w:ascii="Traditional Arabic" w:hAnsi="Traditional Arabic" w:cs="Traditional Arabic"/>
          <w:sz w:val="26"/>
          <w:szCs w:val="26"/>
          <w:rtl/>
          <w:lang w:bidi="ar-KW"/>
        </w:rPr>
      </w:pPr>
      <w:r w:rsidRPr="003C3C26">
        <w:rPr>
          <w:rStyle w:val="a4"/>
          <w:rFonts w:ascii="Traditional Arabic" w:hAnsi="Traditional Arabic" w:cs="Traditional Arabic"/>
          <w:sz w:val="26"/>
          <w:szCs w:val="26"/>
        </w:rPr>
        <w:footnoteRef/>
      </w:r>
      <w:r w:rsidRPr="003C3C26">
        <w:rPr>
          <w:rFonts w:ascii="Traditional Arabic" w:hAnsi="Traditional Arabic" w:cs="Traditional Arabic"/>
          <w:sz w:val="26"/>
          <w:szCs w:val="26"/>
          <w:rtl/>
        </w:rPr>
        <w:t xml:space="preserve">- وفي نسخ أخرى: </w:t>
      </w:r>
      <w:r w:rsidRPr="003C3C26">
        <w:rPr>
          <w:rFonts w:ascii="Traditional Arabic" w:hAnsi="Traditional Arabic" w:cs="Traditional Arabic"/>
          <w:color w:val="FF0000"/>
          <w:sz w:val="26"/>
          <w:szCs w:val="26"/>
          <w:rtl/>
        </w:rPr>
        <w:t>[صِنْوَانٍ].</w:t>
      </w:r>
    </w:p>
  </w:footnote>
  <w:footnote w:id="8">
    <w:p w:rsidR="00467C18" w:rsidRPr="003C3C26" w:rsidRDefault="00467C18" w:rsidP="00467C18">
      <w:pPr>
        <w:pStyle w:val="a3"/>
        <w:rPr>
          <w:rFonts w:ascii="Traditional Arabic" w:hAnsi="Traditional Arabic" w:cs="Traditional Arabic"/>
          <w:sz w:val="26"/>
          <w:szCs w:val="26"/>
        </w:rPr>
      </w:pPr>
      <w:r w:rsidRPr="003C3C26">
        <w:rPr>
          <w:rStyle w:val="a4"/>
          <w:rFonts w:ascii="Traditional Arabic" w:hAnsi="Traditional Arabic" w:cs="Traditional Arabic"/>
          <w:sz w:val="26"/>
          <w:szCs w:val="26"/>
        </w:rPr>
        <w:footnoteRef/>
      </w:r>
      <w:r w:rsidRPr="003C3C26">
        <w:rPr>
          <w:rFonts w:ascii="Traditional Arabic" w:hAnsi="Traditional Arabic" w:cs="Traditional Arabic"/>
          <w:sz w:val="26"/>
          <w:szCs w:val="26"/>
          <w:rtl/>
        </w:rPr>
        <w:t xml:space="preserve">- وفي نسخ أخرى: </w:t>
      </w:r>
      <w:r w:rsidRPr="003C3C26">
        <w:rPr>
          <w:rFonts w:ascii="Traditional Arabic" w:hAnsi="Traditional Arabic" w:cs="Traditional Arabic"/>
          <w:color w:val="FF0000"/>
          <w:sz w:val="26"/>
          <w:szCs w:val="26"/>
          <w:rtl/>
        </w:rPr>
        <w:t>[سِتٍّ].</w:t>
      </w:r>
    </w:p>
  </w:footnote>
  <w:footnote w:id="9">
    <w:p w:rsidR="00467C18" w:rsidRPr="003C3C26" w:rsidRDefault="00467C18" w:rsidP="00467C18">
      <w:pPr>
        <w:pStyle w:val="a3"/>
        <w:rPr>
          <w:rFonts w:ascii="Traditional Arabic" w:hAnsi="Traditional Arabic" w:cs="Traditional Arabic"/>
          <w:sz w:val="26"/>
          <w:szCs w:val="26"/>
          <w:rtl/>
        </w:rPr>
      </w:pPr>
      <w:r w:rsidRPr="003C3C26">
        <w:rPr>
          <w:rStyle w:val="a4"/>
          <w:rFonts w:ascii="Traditional Arabic" w:hAnsi="Traditional Arabic" w:cs="Traditional Arabic"/>
          <w:sz w:val="26"/>
          <w:szCs w:val="26"/>
        </w:rPr>
        <w:footnoteRef/>
      </w:r>
      <w:r w:rsidRPr="003C3C26">
        <w:rPr>
          <w:rFonts w:ascii="Traditional Arabic" w:hAnsi="Traditional Arabic" w:cs="Traditional Arabic"/>
          <w:sz w:val="26"/>
          <w:szCs w:val="26"/>
          <w:rtl/>
        </w:rPr>
        <w:t xml:space="preserve">- وفي نسخ أخرى: </w:t>
      </w:r>
      <w:r w:rsidRPr="003C3C26">
        <w:rPr>
          <w:rFonts w:ascii="Traditional Arabic" w:hAnsi="Traditional Arabic" w:cs="Traditional Arabic"/>
          <w:color w:val="FF0000"/>
          <w:sz w:val="26"/>
          <w:szCs w:val="26"/>
          <w:rtl/>
        </w:rPr>
        <w:t>[فَلْتُعْرَفِ].</w:t>
      </w:r>
    </w:p>
  </w:footnote>
  <w:footnote w:id="10">
    <w:p w:rsidR="00467C18" w:rsidRPr="003C3C26" w:rsidRDefault="00467C18" w:rsidP="00467C18">
      <w:pPr>
        <w:pStyle w:val="a3"/>
        <w:rPr>
          <w:rFonts w:ascii="Traditional Arabic" w:hAnsi="Traditional Arabic" w:cs="Traditional Arabic"/>
          <w:sz w:val="26"/>
          <w:szCs w:val="26"/>
          <w:rtl/>
        </w:rPr>
      </w:pPr>
      <w:r w:rsidRPr="003C3C26">
        <w:rPr>
          <w:rStyle w:val="a4"/>
          <w:rFonts w:ascii="Traditional Arabic" w:hAnsi="Traditional Arabic" w:cs="Traditional Arabic"/>
          <w:sz w:val="26"/>
          <w:szCs w:val="26"/>
        </w:rPr>
        <w:footnoteRef/>
      </w:r>
      <w:r w:rsidRPr="003C3C26">
        <w:rPr>
          <w:rFonts w:ascii="Traditional Arabic" w:hAnsi="Traditional Arabic" w:cs="Traditional Arabic"/>
          <w:sz w:val="26"/>
          <w:szCs w:val="26"/>
          <w:rtl/>
        </w:rPr>
        <w:t xml:space="preserve">- وفي نسخ أخرى: </w:t>
      </w:r>
      <w:r w:rsidRPr="003C3C26">
        <w:rPr>
          <w:rFonts w:ascii="Traditional Arabic" w:hAnsi="Traditional Arabic" w:cs="Traditional Arabic"/>
          <w:color w:val="FF0000"/>
          <w:sz w:val="26"/>
          <w:szCs w:val="26"/>
          <w:rtl/>
        </w:rPr>
        <w:t>[يَرْمُلُوْنَ].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C18"/>
    <w:rsid w:val="0016203F"/>
    <w:rsid w:val="00233DAD"/>
    <w:rsid w:val="004554AF"/>
    <w:rsid w:val="00467C18"/>
    <w:rsid w:val="0080270A"/>
    <w:rsid w:val="008104C1"/>
    <w:rsid w:val="00841741"/>
    <w:rsid w:val="0096124E"/>
    <w:rsid w:val="009770E4"/>
    <w:rsid w:val="00996914"/>
    <w:rsid w:val="009A09DD"/>
    <w:rsid w:val="00A41B64"/>
    <w:rsid w:val="00A969DB"/>
    <w:rsid w:val="00BE24E4"/>
    <w:rsid w:val="00E2359F"/>
    <w:rsid w:val="00F95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C1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نص حاشية سفلية Char"/>
    <w:link w:val="a3"/>
    <w:semiHidden/>
    <w:rsid w:val="00467C18"/>
    <w:rPr>
      <w:rFonts w:ascii="Times New Roman" w:eastAsia="Times New Roman" w:hAnsi="Times New Roman" w:cs="Times New Roman"/>
      <w:sz w:val="20"/>
      <w:szCs w:val="20"/>
    </w:rPr>
  </w:style>
  <w:style w:type="paragraph" w:styleId="a3">
    <w:name w:val="footnote text"/>
    <w:basedOn w:val="a"/>
    <w:link w:val="Char"/>
    <w:semiHidden/>
    <w:rsid w:val="00467C18"/>
    <w:rPr>
      <w:sz w:val="20"/>
      <w:szCs w:val="20"/>
    </w:rPr>
  </w:style>
  <w:style w:type="character" w:customStyle="1" w:styleId="Char1">
    <w:name w:val="نص حاشية سفلية Char1"/>
    <w:basedOn w:val="a0"/>
    <w:uiPriority w:val="99"/>
    <w:semiHidden/>
    <w:rsid w:val="00467C18"/>
    <w:rPr>
      <w:rFonts w:ascii="Times New Roman" w:eastAsia="Times New Roman" w:hAnsi="Times New Roman" w:cs="Times New Roman"/>
      <w:sz w:val="20"/>
      <w:szCs w:val="20"/>
    </w:rPr>
  </w:style>
  <w:style w:type="character" w:styleId="a4">
    <w:name w:val="footnote reference"/>
    <w:semiHidden/>
    <w:rsid w:val="00467C18"/>
    <w:rPr>
      <w:vertAlign w:val="superscript"/>
    </w:rPr>
  </w:style>
  <w:style w:type="table" w:styleId="a5">
    <w:name w:val="Table Grid"/>
    <w:basedOn w:val="a1"/>
    <w:uiPriority w:val="59"/>
    <w:rsid w:val="00467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شعريمين"/>
    <w:basedOn w:val="a"/>
    <w:rsid w:val="00233DAD"/>
    <w:pPr>
      <w:jc w:val="lowKashida"/>
    </w:pPr>
    <w:rPr>
      <w:rFonts w:cs="Traditional Arabic"/>
      <w:sz w:val="32"/>
      <w:szCs w:val="36"/>
      <w:lang w:bidi="ar-EG"/>
    </w:rPr>
  </w:style>
  <w:style w:type="paragraph" w:customStyle="1" w:styleId="a7">
    <w:name w:val="شعريسار"/>
    <w:basedOn w:val="a6"/>
    <w:qFormat/>
    <w:rsid w:val="00233DAD"/>
    <w:rPr>
      <w:rFonts w:asciiTheme="minorHAnsi" w:eastAsia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C1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نص حاشية سفلية Char"/>
    <w:link w:val="a3"/>
    <w:semiHidden/>
    <w:rsid w:val="00467C18"/>
    <w:rPr>
      <w:rFonts w:ascii="Times New Roman" w:eastAsia="Times New Roman" w:hAnsi="Times New Roman" w:cs="Times New Roman"/>
      <w:sz w:val="20"/>
      <w:szCs w:val="20"/>
    </w:rPr>
  </w:style>
  <w:style w:type="paragraph" w:styleId="a3">
    <w:name w:val="footnote text"/>
    <w:basedOn w:val="a"/>
    <w:link w:val="Char"/>
    <w:semiHidden/>
    <w:rsid w:val="00467C18"/>
    <w:rPr>
      <w:sz w:val="20"/>
      <w:szCs w:val="20"/>
    </w:rPr>
  </w:style>
  <w:style w:type="character" w:customStyle="1" w:styleId="Char1">
    <w:name w:val="نص حاشية سفلية Char1"/>
    <w:basedOn w:val="a0"/>
    <w:uiPriority w:val="99"/>
    <w:semiHidden/>
    <w:rsid w:val="00467C18"/>
    <w:rPr>
      <w:rFonts w:ascii="Times New Roman" w:eastAsia="Times New Roman" w:hAnsi="Times New Roman" w:cs="Times New Roman"/>
      <w:sz w:val="20"/>
      <w:szCs w:val="20"/>
    </w:rPr>
  </w:style>
  <w:style w:type="character" w:styleId="a4">
    <w:name w:val="footnote reference"/>
    <w:semiHidden/>
    <w:rsid w:val="00467C18"/>
    <w:rPr>
      <w:vertAlign w:val="superscript"/>
    </w:rPr>
  </w:style>
  <w:style w:type="table" w:styleId="a5">
    <w:name w:val="Table Grid"/>
    <w:basedOn w:val="a1"/>
    <w:uiPriority w:val="59"/>
    <w:rsid w:val="00467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شعريمين"/>
    <w:basedOn w:val="a"/>
    <w:rsid w:val="00233DAD"/>
    <w:pPr>
      <w:jc w:val="lowKashida"/>
    </w:pPr>
    <w:rPr>
      <w:rFonts w:cs="Traditional Arabic"/>
      <w:sz w:val="32"/>
      <w:szCs w:val="36"/>
      <w:lang w:bidi="ar-EG"/>
    </w:rPr>
  </w:style>
  <w:style w:type="paragraph" w:customStyle="1" w:styleId="a7">
    <w:name w:val="شعريسار"/>
    <w:basedOn w:val="a6"/>
    <w:qFormat/>
    <w:rsid w:val="00233DAD"/>
    <w:rPr>
      <w:rFonts w:asciiTheme="minorHAnsi" w:eastAsia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P</cp:lastModifiedBy>
  <cp:revision>3</cp:revision>
  <dcterms:created xsi:type="dcterms:W3CDTF">2017-10-26T12:58:00Z</dcterms:created>
  <dcterms:modified xsi:type="dcterms:W3CDTF">2017-11-16T07:36:00Z</dcterms:modified>
</cp:coreProperties>
</file>